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3CD6" w14:textId="77777777" w:rsidR="0092199F" w:rsidRPr="0092199F" w:rsidRDefault="0092199F" w:rsidP="0092199F">
      <w:pPr>
        <w:pStyle w:val="ListParagraph"/>
        <w:numPr>
          <w:ilvl w:val="0"/>
          <w:numId w:val="1"/>
        </w:numPr>
        <w:spacing w:line="216" w:lineRule="auto"/>
        <w:rPr>
          <w:color w:val="3494BA"/>
          <w:sz w:val="20"/>
        </w:rPr>
      </w:pPr>
      <w:r w:rsidRPr="0092199F">
        <w:rPr>
          <w:rFonts w:asciiTheme="minorHAnsi" w:eastAsiaTheme="minorEastAsia" w:hAnsi="Calibri" w:cstheme="minorBidi"/>
          <w:color w:val="404040" w:themeColor="text1" w:themeTint="BF"/>
          <w:kern w:val="24"/>
          <w:sz w:val="20"/>
          <w:szCs w:val="20"/>
        </w:rPr>
        <w:t>Onderwerp: Verzoek om Budget voor Beweeginterventie op de Werkvloer</w:t>
      </w:r>
    </w:p>
    <w:p w14:paraId="7AA1A018" w14:textId="77777777" w:rsidR="0092199F" w:rsidRDefault="0092199F" w:rsidP="0092199F">
      <w:pPr>
        <w:pStyle w:val="ListParagraph"/>
        <w:numPr>
          <w:ilvl w:val="0"/>
          <w:numId w:val="1"/>
        </w:numPr>
        <w:spacing w:line="216" w:lineRule="auto"/>
        <w:rPr>
          <w:color w:val="3494BA"/>
          <w:sz w:val="20"/>
        </w:rPr>
      </w:pPr>
    </w:p>
    <w:p w14:paraId="0A509019" w14:textId="77777777" w:rsidR="0092199F" w:rsidRPr="0092199F" w:rsidRDefault="0092199F" w:rsidP="0092199F">
      <w:pPr>
        <w:pStyle w:val="ListParagraph"/>
        <w:numPr>
          <w:ilvl w:val="0"/>
          <w:numId w:val="1"/>
        </w:numPr>
        <w:spacing w:line="216" w:lineRule="auto"/>
        <w:rPr>
          <w:color w:val="3494BA"/>
          <w:sz w:val="20"/>
        </w:rPr>
      </w:pPr>
      <w:r w:rsidRPr="0092199F">
        <w:rPr>
          <w:rFonts w:asciiTheme="minorHAnsi" w:eastAsiaTheme="minorEastAsia" w:hAnsi="Calibri" w:cstheme="minorBidi"/>
          <w:color w:val="404040" w:themeColor="text1" w:themeTint="BF"/>
          <w:kern w:val="24"/>
          <w:sz w:val="20"/>
          <w:szCs w:val="20"/>
        </w:rPr>
        <w:t>Beste [Naam van leidinggevende],</w:t>
      </w:r>
    </w:p>
    <w:p w14:paraId="28A53416" w14:textId="77777777" w:rsidR="0092199F" w:rsidRPr="0092199F" w:rsidRDefault="0092199F" w:rsidP="0092199F">
      <w:pPr>
        <w:pStyle w:val="ListParagraph"/>
        <w:rPr>
          <w:color w:val="3494BA"/>
          <w:sz w:val="20"/>
        </w:rPr>
      </w:pPr>
    </w:p>
    <w:p w14:paraId="6332A307" w14:textId="77777777" w:rsidR="0092199F" w:rsidRDefault="0092199F" w:rsidP="0092199F">
      <w:pPr>
        <w:pStyle w:val="ListParagraph"/>
        <w:numPr>
          <w:ilvl w:val="0"/>
          <w:numId w:val="1"/>
        </w:numPr>
        <w:spacing w:line="216" w:lineRule="auto"/>
        <w:rPr>
          <w:color w:val="3494BA"/>
          <w:sz w:val="20"/>
        </w:rPr>
      </w:pPr>
    </w:p>
    <w:p w14:paraId="4FB4C4F4" w14:textId="77777777" w:rsidR="0092199F" w:rsidRPr="0092199F" w:rsidRDefault="0092199F" w:rsidP="0092199F">
      <w:pPr>
        <w:pStyle w:val="ListParagraph"/>
        <w:numPr>
          <w:ilvl w:val="0"/>
          <w:numId w:val="1"/>
        </w:numPr>
        <w:spacing w:line="216" w:lineRule="auto"/>
        <w:rPr>
          <w:color w:val="3494BA"/>
          <w:sz w:val="20"/>
        </w:rPr>
      </w:pPr>
      <w:r w:rsidRPr="0092199F">
        <w:rPr>
          <w:rFonts w:asciiTheme="minorHAnsi" w:eastAsiaTheme="minorEastAsia" w:hAnsi="Calibri" w:cstheme="minorBidi"/>
          <w:color w:val="404040" w:themeColor="text1" w:themeTint="BF"/>
          <w:kern w:val="24"/>
          <w:sz w:val="20"/>
          <w:szCs w:val="20"/>
        </w:rPr>
        <w:t>Ik hoop dat alles goed gaat met je.</w:t>
      </w:r>
    </w:p>
    <w:p w14:paraId="324EDAD3" w14:textId="77777777" w:rsidR="0092199F" w:rsidRDefault="0092199F" w:rsidP="0092199F">
      <w:pPr>
        <w:pStyle w:val="ListParagraph"/>
        <w:numPr>
          <w:ilvl w:val="0"/>
          <w:numId w:val="1"/>
        </w:numPr>
        <w:spacing w:line="216" w:lineRule="auto"/>
        <w:rPr>
          <w:color w:val="3494BA"/>
          <w:sz w:val="20"/>
        </w:rPr>
      </w:pPr>
    </w:p>
    <w:p w14:paraId="64F4B57B" w14:textId="77777777" w:rsidR="0092199F" w:rsidRPr="0092199F" w:rsidRDefault="0092199F" w:rsidP="0092199F">
      <w:pPr>
        <w:pStyle w:val="ListParagraph"/>
        <w:numPr>
          <w:ilvl w:val="0"/>
          <w:numId w:val="1"/>
        </w:numPr>
        <w:spacing w:line="216" w:lineRule="auto"/>
        <w:rPr>
          <w:color w:val="3494BA"/>
          <w:sz w:val="20"/>
        </w:rPr>
      </w:pPr>
      <w:r w:rsidRPr="0092199F">
        <w:rPr>
          <w:rFonts w:asciiTheme="minorHAnsi" w:eastAsiaTheme="minorEastAsia" w:hAnsi="Calibri" w:cstheme="minorBidi"/>
          <w:color w:val="404040" w:themeColor="text1" w:themeTint="BF"/>
          <w:kern w:val="24"/>
          <w:sz w:val="20"/>
          <w:szCs w:val="20"/>
        </w:rPr>
        <w:t>Ik heb de afgelopen tijd nagedacht over een belangrijk initiatief voor het welzijn van ons team, namelijk een beweeginterventie op de werkvloer. Zoals je weet, brengen onze werkzaamheden vaak lange uren achter een beeldscherm met zich mee, wat resulteert in langdurig zitten. Dit heeft niet alleen negatieve gevolgen voor de gezondheid van onze medewerkers, zoals diabetes II of hart- en vaatziekten, maar het kan ook de productiviteit en concentratie verminderen.</w:t>
      </w:r>
    </w:p>
    <w:p w14:paraId="4570E519" w14:textId="77777777" w:rsidR="0092199F" w:rsidRPr="0092199F" w:rsidRDefault="0092199F" w:rsidP="0092199F">
      <w:pPr>
        <w:pStyle w:val="ListParagraph"/>
        <w:rPr>
          <w:color w:val="3494BA"/>
          <w:sz w:val="20"/>
        </w:rPr>
      </w:pPr>
    </w:p>
    <w:p w14:paraId="3BA509AC" w14:textId="77777777" w:rsidR="0092199F" w:rsidRDefault="0092199F" w:rsidP="0092199F">
      <w:pPr>
        <w:pStyle w:val="ListParagraph"/>
        <w:numPr>
          <w:ilvl w:val="0"/>
          <w:numId w:val="1"/>
        </w:numPr>
        <w:spacing w:line="216" w:lineRule="auto"/>
        <w:rPr>
          <w:color w:val="3494BA"/>
          <w:sz w:val="20"/>
        </w:rPr>
      </w:pPr>
    </w:p>
    <w:p w14:paraId="1AE31EA8" w14:textId="77777777" w:rsidR="0092199F" w:rsidRPr="0092199F" w:rsidRDefault="0092199F" w:rsidP="0092199F">
      <w:pPr>
        <w:pStyle w:val="ListParagraph"/>
        <w:numPr>
          <w:ilvl w:val="0"/>
          <w:numId w:val="1"/>
        </w:numPr>
        <w:spacing w:line="216" w:lineRule="auto"/>
        <w:rPr>
          <w:color w:val="3494BA"/>
          <w:sz w:val="20"/>
        </w:rPr>
      </w:pPr>
      <w:r w:rsidRPr="0092199F">
        <w:rPr>
          <w:rFonts w:asciiTheme="minorHAnsi" w:eastAsiaTheme="minorEastAsia" w:hAnsi="Calibri" w:cstheme="minorBidi"/>
          <w:color w:val="404040" w:themeColor="text1" w:themeTint="BF"/>
          <w:kern w:val="24"/>
          <w:sz w:val="20"/>
          <w:szCs w:val="20"/>
        </w:rPr>
        <w:t>Er is steeds meer bewijs dat regelmatig bewegen de gezondheid van medewerkers verbetert en hun werkprestaties verhoogt. Daarom zou ik graag voorstellen om een beweeginterventie te introduceren. Dit zou onder meer kunnen bestaan uit het aanbieden van alternatieve werkplekken zoals zit-sta bureaus en het organiseren van korte beweegmomenten, zoals wandelingen of groepsactiviteiten en bijvoorbeeld het aanbieden van een beweegmeter aan ons personeel.</w:t>
      </w:r>
    </w:p>
    <w:p w14:paraId="3FCE99A2" w14:textId="77777777" w:rsidR="0092199F" w:rsidRDefault="0092199F" w:rsidP="0092199F">
      <w:pPr>
        <w:pStyle w:val="ListParagraph"/>
        <w:numPr>
          <w:ilvl w:val="0"/>
          <w:numId w:val="1"/>
        </w:numPr>
        <w:spacing w:line="216" w:lineRule="auto"/>
        <w:rPr>
          <w:color w:val="3494BA"/>
          <w:sz w:val="20"/>
        </w:rPr>
      </w:pPr>
    </w:p>
    <w:p w14:paraId="161BC6E2" w14:textId="77777777" w:rsidR="0092199F" w:rsidRPr="0092199F" w:rsidRDefault="0092199F" w:rsidP="0092199F">
      <w:pPr>
        <w:pStyle w:val="ListParagraph"/>
        <w:numPr>
          <w:ilvl w:val="0"/>
          <w:numId w:val="1"/>
        </w:numPr>
        <w:spacing w:line="216" w:lineRule="auto"/>
        <w:rPr>
          <w:color w:val="3494BA"/>
          <w:sz w:val="20"/>
        </w:rPr>
      </w:pPr>
      <w:r w:rsidRPr="0092199F">
        <w:rPr>
          <w:rFonts w:asciiTheme="minorHAnsi" w:eastAsiaTheme="minorEastAsia" w:hAnsi="Calibri" w:cstheme="minorBidi"/>
          <w:color w:val="404040" w:themeColor="text1" w:themeTint="BF"/>
          <w:kern w:val="24"/>
          <w:sz w:val="20"/>
          <w:szCs w:val="20"/>
        </w:rPr>
        <w:t>Om dit succesvol uit te rollen, zou ik ook willen voorstellen om een projectgroep te vormen, bestaande uit enkele medewerkers van verschillende afdelingen, die ons kunnen adviseren bij het samenstellen van de interventie en het implementeren ervan. Door hun input kunnen we ervoor zorgen dat het programma goed aansluit bij de behoeften en voorkeuren van ons team.</w:t>
      </w:r>
      <w:r w:rsidRPr="0092199F">
        <w:rPr>
          <w:rFonts w:asciiTheme="minorHAnsi" w:eastAsiaTheme="minorEastAsia" w:hAnsi="Calibri" w:cstheme="minorBidi"/>
          <w:color w:val="404040" w:themeColor="text1" w:themeTint="BF"/>
          <w:kern w:val="24"/>
          <w:sz w:val="20"/>
          <w:szCs w:val="20"/>
        </w:rPr>
        <w:br/>
      </w:r>
      <w:r w:rsidRPr="0092199F">
        <w:rPr>
          <w:rFonts w:asciiTheme="minorHAnsi" w:eastAsiaTheme="minorEastAsia" w:hAnsi="Calibri" w:cstheme="minorBidi"/>
          <w:color w:val="404040" w:themeColor="text1" w:themeTint="BF"/>
          <w:kern w:val="24"/>
          <w:sz w:val="20"/>
          <w:szCs w:val="20"/>
        </w:rPr>
        <w:br/>
        <w:t>Daarnaast is het belangrijk dat medewerkers het gevoel hebben dat ze daadwerkelijk de ruimte en tijd krijgen om deel te nemen aan deze activiteiten. Jouw betrokkenheid bij dit initiatief is hierbij cruciaal. Als we dit als organisatie ondersteunen en actief promoten, zullen medewerkers eerder gemotiveerd zijn om gebruik te maken van de mogelijkheden. Het is essentieel dat we duidelijk maken dat dit niet alleen mogelijk is, maar ook wordt aangemoedigd, zodat ze het belang van bewegen ook echt gaan ervaren.</w:t>
      </w:r>
    </w:p>
    <w:p w14:paraId="6E54B393" w14:textId="77777777" w:rsidR="0092199F" w:rsidRDefault="0092199F" w:rsidP="0092199F">
      <w:pPr>
        <w:pStyle w:val="ListParagraph"/>
        <w:numPr>
          <w:ilvl w:val="0"/>
          <w:numId w:val="1"/>
        </w:numPr>
        <w:spacing w:line="216" w:lineRule="auto"/>
        <w:rPr>
          <w:color w:val="3494BA"/>
          <w:sz w:val="20"/>
        </w:rPr>
      </w:pPr>
    </w:p>
    <w:p w14:paraId="42A99A40" w14:textId="77777777" w:rsidR="0092199F" w:rsidRPr="0092199F" w:rsidRDefault="0092199F" w:rsidP="0092199F">
      <w:pPr>
        <w:pStyle w:val="ListParagraph"/>
        <w:numPr>
          <w:ilvl w:val="0"/>
          <w:numId w:val="1"/>
        </w:numPr>
        <w:spacing w:line="216" w:lineRule="auto"/>
        <w:rPr>
          <w:color w:val="3494BA"/>
          <w:sz w:val="20"/>
        </w:rPr>
      </w:pPr>
      <w:r w:rsidRPr="0092199F">
        <w:rPr>
          <w:rFonts w:asciiTheme="minorHAnsi" w:eastAsiaTheme="minorEastAsia" w:hAnsi="Calibri" w:cstheme="minorBidi"/>
          <w:color w:val="404040" w:themeColor="text1" w:themeTint="BF"/>
          <w:kern w:val="24"/>
          <w:sz w:val="20"/>
          <w:szCs w:val="20"/>
        </w:rPr>
        <w:t>Gezien de impact die dit initiatief kan hebben op zowel de gezondheid als de motivatie van onze medewerkers, stel ik voor om hiervoor een ruim budget beschikbaar te stellen. De voordelen op het gebied van verlaagd ziekteverzuim, hogere productiviteit en een betere werkbeleving zouden de investering zeker rechtvaardigen.</w:t>
      </w:r>
    </w:p>
    <w:p w14:paraId="517B4A9F" w14:textId="77777777" w:rsidR="0092199F" w:rsidRPr="0092199F" w:rsidRDefault="0092199F" w:rsidP="0092199F">
      <w:pPr>
        <w:pStyle w:val="ListParagraph"/>
        <w:rPr>
          <w:color w:val="3494BA"/>
          <w:sz w:val="20"/>
        </w:rPr>
      </w:pPr>
    </w:p>
    <w:p w14:paraId="3F6CF18B" w14:textId="77777777" w:rsidR="0092199F" w:rsidRDefault="0092199F" w:rsidP="0092199F">
      <w:pPr>
        <w:pStyle w:val="ListParagraph"/>
        <w:numPr>
          <w:ilvl w:val="0"/>
          <w:numId w:val="1"/>
        </w:numPr>
        <w:spacing w:line="216" w:lineRule="auto"/>
        <w:rPr>
          <w:color w:val="3494BA"/>
          <w:sz w:val="20"/>
        </w:rPr>
      </w:pPr>
    </w:p>
    <w:p w14:paraId="7F8F7465" w14:textId="77777777" w:rsidR="0092199F" w:rsidRPr="0092199F" w:rsidRDefault="0092199F" w:rsidP="0092199F">
      <w:pPr>
        <w:pStyle w:val="ListParagraph"/>
        <w:numPr>
          <w:ilvl w:val="0"/>
          <w:numId w:val="1"/>
        </w:numPr>
        <w:spacing w:line="216" w:lineRule="auto"/>
        <w:rPr>
          <w:color w:val="3494BA"/>
          <w:sz w:val="20"/>
        </w:rPr>
      </w:pPr>
      <w:r w:rsidRPr="0092199F">
        <w:rPr>
          <w:rFonts w:asciiTheme="minorHAnsi" w:eastAsiaTheme="minorEastAsia" w:hAnsi="Calibri" w:cstheme="minorBidi"/>
          <w:color w:val="404040" w:themeColor="text1" w:themeTint="BF"/>
          <w:kern w:val="24"/>
          <w:sz w:val="20"/>
          <w:szCs w:val="20"/>
        </w:rPr>
        <w:t>Ik hoor graag je gedachten hierover en ben bereid om een gedetailleerd voorstel op te stellen voor de kosten en planning van het project. Laten we dit verder bespreken wanneer het jou uitkomt.</w:t>
      </w:r>
    </w:p>
    <w:p w14:paraId="0E6B0AA1" w14:textId="77777777" w:rsidR="0092199F" w:rsidRDefault="0092199F" w:rsidP="0092199F">
      <w:pPr>
        <w:pStyle w:val="ListParagraph"/>
        <w:numPr>
          <w:ilvl w:val="0"/>
          <w:numId w:val="1"/>
        </w:numPr>
        <w:spacing w:line="216" w:lineRule="auto"/>
        <w:rPr>
          <w:color w:val="3494BA"/>
          <w:sz w:val="20"/>
        </w:rPr>
      </w:pPr>
    </w:p>
    <w:p w14:paraId="3D713D27" w14:textId="77777777" w:rsidR="0092199F" w:rsidRPr="0092199F" w:rsidRDefault="0092199F" w:rsidP="0092199F">
      <w:pPr>
        <w:pStyle w:val="ListParagraph"/>
        <w:numPr>
          <w:ilvl w:val="0"/>
          <w:numId w:val="1"/>
        </w:numPr>
        <w:spacing w:line="216" w:lineRule="auto"/>
        <w:rPr>
          <w:color w:val="3494BA"/>
          <w:sz w:val="20"/>
        </w:rPr>
      </w:pPr>
      <w:r w:rsidRPr="0092199F">
        <w:rPr>
          <w:rFonts w:asciiTheme="minorHAnsi" w:eastAsiaTheme="minorEastAsia" w:hAnsi="Calibri" w:cstheme="minorBidi"/>
          <w:color w:val="404040" w:themeColor="text1" w:themeTint="BF"/>
          <w:kern w:val="24"/>
          <w:sz w:val="20"/>
          <w:szCs w:val="20"/>
        </w:rPr>
        <w:t>Met vriendelijke groet,</w:t>
      </w:r>
      <w:r w:rsidRPr="0092199F">
        <w:rPr>
          <w:rFonts w:asciiTheme="minorHAnsi" w:eastAsiaTheme="minorEastAsia" w:hAnsi="Calibri" w:cstheme="minorBidi"/>
          <w:color w:val="404040" w:themeColor="text1" w:themeTint="BF"/>
          <w:kern w:val="24"/>
          <w:sz w:val="20"/>
          <w:szCs w:val="20"/>
        </w:rPr>
        <w:br/>
      </w:r>
      <w:r w:rsidRPr="0092199F">
        <w:rPr>
          <w:rFonts w:asciiTheme="minorHAnsi" w:eastAsiaTheme="minorEastAsia" w:hAnsi="Calibri" w:cstheme="minorBidi"/>
          <w:color w:val="404040" w:themeColor="text1" w:themeTint="BF"/>
          <w:kern w:val="24"/>
          <w:sz w:val="20"/>
          <w:szCs w:val="20"/>
        </w:rPr>
        <w:br/>
        <w:t>[Je naam / handtekening]</w:t>
      </w:r>
    </w:p>
    <w:p w14:paraId="44A9D3D9" w14:textId="77777777" w:rsidR="0092199F" w:rsidRPr="0092199F" w:rsidRDefault="0092199F" w:rsidP="0092199F">
      <w:pPr>
        <w:pStyle w:val="ListParagraph"/>
        <w:rPr>
          <w:color w:val="3494BA"/>
          <w:sz w:val="20"/>
        </w:rPr>
      </w:pPr>
    </w:p>
    <w:p w14:paraId="7DB2851E" w14:textId="7C73B4E5" w:rsidR="0092199F" w:rsidRDefault="0092199F" w:rsidP="0092199F">
      <w:pPr>
        <w:pStyle w:val="ListParagraph"/>
        <w:numPr>
          <w:ilvl w:val="0"/>
          <w:numId w:val="1"/>
        </w:numPr>
        <w:spacing w:line="216" w:lineRule="auto"/>
        <w:rPr>
          <w:color w:val="3494BA"/>
          <w:sz w:val="20"/>
        </w:rPr>
      </w:pPr>
    </w:p>
    <w:p w14:paraId="68498E7D" w14:textId="77777777" w:rsidR="00C833AD" w:rsidRDefault="00C833AD"/>
    <w:sectPr w:rsidR="00C83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D02E6"/>
    <w:multiLevelType w:val="hybridMultilevel"/>
    <w:tmpl w:val="B53E7800"/>
    <w:lvl w:ilvl="0" w:tplc="12A48BF2">
      <w:start w:val="1"/>
      <w:numFmt w:val="bullet"/>
      <w:lvlText w:val=" "/>
      <w:lvlJc w:val="left"/>
      <w:pPr>
        <w:tabs>
          <w:tab w:val="num" w:pos="720"/>
        </w:tabs>
        <w:ind w:left="720" w:hanging="360"/>
      </w:pPr>
      <w:rPr>
        <w:rFonts w:ascii="Calibri" w:hAnsi="Calibri" w:hint="default"/>
      </w:rPr>
    </w:lvl>
    <w:lvl w:ilvl="1" w:tplc="4124717C" w:tentative="1">
      <w:start w:val="1"/>
      <w:numFmt w:val="bullet"/>
      <w:lvlText w:val=" "/>
      <w:lvlJc w:val="left"/>
      <w:pPr>
        <w:tabs>
          <w:tab w:val="num" w:pos="1440"/>
        </w:tabs>
        <w:ind w:left="1440" w:hanging="360"/>
      </w:pPr>
      <w:rPr>
        <w:rFonts w:ascii="Calibri" w:hAnsi="Calibri" w:hint="default"/>
      </w:rPr>
    </w:lvl>
    <w:lvl w:ilvl="2" w:tplc="463AA87A" w:tentative="1">
      <w:start w:val="1"/>
      <w:numFmt w:val="bullet"/>
      <w:lvlText w:val=" "/>
      <w:lvlJc w:val="left"/>
      <w:pPr>
        <w:tabs>
          <w:tab w:val="num" w:pos="2160"/>
        </w:tabs>
        <w:ind w:left="2160" w:hanging="360"/>
      </w:pPr>
      <w:rPr>
        <w:rFonts w:ascii="Calibri" w:hAnsi="Calibri" w:hint="default"/>
      </w:rPr>
    </w:lvl>
    <w:lvl w:ilvl="3" w:tplc="BD420D34" w:tentative="1">
      <w:start w:val="1"/>
      <w:numFmt w:val="bullet"/>
      <w:lvlText w:val=" "/>
      <w:lvlJc w:val="left"/>
      <w:pPr>
        <w:tabs>
          <w:tab w:val="num" w:pos="2880"/>
        </w:tabs>
        <w:ind w:left="2880" w:hanging="360"/>
      </w:pPr>
      <w:rPr>
        <w:rFonts w:ascii="Calibri" w:hAnsi="Calibri" w:hint="default"/>
      </w:rPr>
    </w:lvl>
    <w:lvl w:ilvl="4" w:tplc="C81EDD9C" w:tentative="1">
      <w:start w:val="1"/>
      <w:numFmt w:val="bullet"/>
      <w:lvlText w:val=" "/>
      <w:lvlJc w:val="left"/>
      <w:pPr>
        <w:tabs>
          <w:tab w:val="num" w:pos="3600"/>
        </w:tabs>
        <w:ind w:left="3600" w:hanging="360"/>
      </w:pPr>
      <w:rPr>
        <w:rFonts w:ascii="Calibri" w:hAnsi="Calibri" w:hint="default"/>
      </w:rPr>
    </w:lvl>
    <w:lvl w:ilvl="5" w:tplc="2288FD1A" w:tentative="1">
      <w:start w:val="1"/>
      <w:numFmt w:val="bullet"/>
      <w:lvlText w:val=" "/>
      <w:lvlJc w:val="left"/>
      <w:pPr>
        <w:tabs>
          <w:tab w:val="num" w:pos="4320"/>
        </w:tabs>
        <w:ind w:left="4320" w:hanging="360"/>
      </w:pPr>
      <w:rPr>
        <w:rFonts w:ascii="Calibri" w:hAnsi="Calibri" w:hint="default"/>
      </w:rPr>
    </w:lvl>
    <w:lvl w:ilvl="6" w:tplc="62502394" w:tentative="1">
      <w:start w:val="1"/>
      <w:numFmt w:val="bullet"/>
      <w:lvlText w:val=" "/>
      <w:lvlJc w:val="left"/>
      <w:pPr>
        <w:tabs>
          <w:tab w:val="num" w:pos="5040"/>
        </w:tabs>
        <w:ind w:left="5040" w:hanging="360"/>
      </w:pPr>
      <w:rPr>
        <w:rFonts w:ascii="Calibri" w:hAnsi="Calibri" w:hint="default"/>
      </w:rPr>
    </w:lvl>
    <w:lvl w:ilvl="7" w:tplc="5FCEFDCC" w:tentative="1">
      <w:start w:val="1"/>
      <w:numFmt w:val="bullet"/>
      <w:lvlText w:val=" "/>
      <w:lvlJc w:val="left"/>
      <w:pPr>
        <w:tabs>
          <w:tab w:val="num" w:pos="5760"/>
        </w:tabs>
        <w:ind w:left="5760" w:hanging="360"/>
      </w:pPr>
      <w:rPr>
        <w:rFonts w:ascii="Calibri" w:hAnsi="Calibri" w:hint="default"/>
      </w:rPr>
    </w:lvl>
    <w:lvl w:ilvl="8" w:tplc="122A173E" w:tentative="1">
      <w:start w:val="1"/>
      <w:numFmt w:val="bullet"/>
      <w:lvlText w:val=" "/>
      <w:lvlJc w:val="left"/>
      <w:pPr>
        <w:tabs>
          <w:tab w:val="num" w:pos="6480"/>
        </w:tabs>
        <w:ind w:left="6480" w:hanging="360"/>
      </w:pPr>
      <w:rPr>
        <w:rFonts w:ascii="Calibri" w:hAnsi="Calibri" w:hint="default"/>
      </w:rPr>
    </w:lvl>
  </w:abstractNum>
  <w:num w:numId="1" w16cid:durableId="9301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9F"/>
    <w:rsid w:val="00022D8A"/>
    <w:rsid w:val="000270DC"/>
    <w:rsid w:val="00045734"/>
    <w:rsid w:val="00050BC1"/>
    <w:rsid w:val="00052948"/>
    <w:rsid w:val="000734A2"/>
    <w:rsid w:val="000C07DB"/>
    <w:rsid w:val="000E2FDA"/>
    <w:rsid w:val="000E4925"/>
    <w:rsid w:val="001143B2"/>
    <w:rsid w:val="00115092"/>
    <w:rsid w:val="001327D3"/>
    <w:rsid w:val="00150317"/>
    <w:rsid w:val="0015743E"/>
    <w:rsid w:val="00175F43"/>
    <w:rsid w:val="00185215"/>
    <w:rsid w:val="00186EE4"/>
    <w:rsid w:val="00190373"/>
    <w:rsid w:val="00197DFE"/>
    <w:rsid w:val="001A5B4D"/>
    <w:rsid w:val="001B0483"/>
    <w:rsid w:val="001B17B1"/>
    <w:rsid w:val="001D4DDC"/>
    <w:rsid w:val="001F6EF5"/>
    <w:rsid w:val="002217E8"/>
    <w:rsid w:val="002346BD"/>
    <w:rsid w:val="0023740A"/>
    <w:rsid w:val="0024700F"/>
    <w:rsid w:val="0025221D"/>
    <w:rsid w:val="00260A5E"/>
    <w:rsid w:val="00281471"/>
    <w:rsid w:val="002C4214"/>
    <w:rsid w:val="002C73F9"/>
    <w:rsid w:val="002E01E2"/>
    <w:rsid w:val="002E1C92"/>
    <w:rsid w:val="00301702"/>
    <w:rsid w:val="00301A43"/>
    <w:rsid w:val="0032687D"/>
    <w:rsid w:val="003367FA"/>
    <w:rsid w:val="0035763A"/>
    <w:rsid w:val="00363A9F"/>
    <w:rsid w:val="0037326E"/>
    <w:rsid w:val="0039345F"/>
    <w:rsid w:val="003A241E"/>
    <w:rsid w:val="003A4FA1"/>
    <w:rsid w:val="003B64CE"/>
    <w:rsid w:val="003C35FB"/>
    <w:rsid w:val="003D3FEF"/>
    <w:rsid w:val="003E4CD9"/>
    <w:rsid w:val="003F17B9"/>
    <w:rsid w:val="00437B65"/>
    <w:rsid w:val="00444B0C"/>
    <w:rsid w:val="0045584F"/>
    <w:rsid w:val="004675A9"/>
    <w:rsid w:val="00474DE6"/>
    <w:rsid w:val="004816DE"/>
    <w:rsid w:val="004851D2"/>
    <w:rsid w:val="00493EE1"/>
    <w:rsid w:val="004D408C"/>
    <w:rsid w:val="004D7FB5"/>
    <w:rsid w:val="004E03B7"/>
    <w:rsid w:val="004E1A0B"/>
    <w:rsid w:val="005318B6"/>
    <w:rsid w:val="00534A73"/>
    <w:rsid w:val="005410F4"/>
    <w:rsid w:val="00542889"/>
    <w:rsid w:val="005464DA"/>
    <w:rsid w:val="00550266"/>
    <w:rsid w:val="0055317A"/>
    <w:rsid w:val="0055678C"/>
    <w:rsid w:val="00580B63"/>
    <w:rsid w:val="005A2ADB"/>
    <w:rsid w:val="005B7C6E"/>
    <w:rsid w:val="005C0E6A"/>
    <w:rsid w:val="005D1F14"/>
    <w:rsid w:val="005D69CB"/>
    <w:rsid w:val="0060793A"/>
    <w:rsid w:val="00614F7C"/>
    <w:rsid w:val="00623F9A"/>
    <w:rsid w:val="00662861"/>
    <w:rsid w:val="00682C99"/>
    <w:rsid w:val="00691EE3"/>
    <w:rsid w:val="00693E65"/>
    <w:rsid w:val="006A632F"/>
    <w:rsid w:val="006B01F0"/>
    <w:rsid w:val="006C1811"/>
    <w:rsid w:val="007049FA"/>
    <w:rsid w:val="00726B9E"/>
    <w:rsid w:val="007332B9"/>
    <w:rsid w:val="007471A7"/>
    <w:rsid w:val="007515B7"/>
    <w:rsid w:val="00795950"/>
    <w:rsid w:val="007A6400"/>
    <w:rsid w:val="007D2A40"/>
    <w:rsid w:val="007E0968"/>
    <w:rsid w:val="008042DA"/>
    <w:rsid w:val="00824F27"/>
    <w:rsid w:val="00860B53"/>
    <w:rsid w:val="00886B63"/>
    <w:rsid w:val="00894446"/>
    <w:rsid w:val="008A2DB5"/>
    <w:rsid w:val="008A5086"/>
    <w:rsid w:val="008B2389"/>
    <w:rsid w:val="008B74A7"/>
    <w:rsid w:val="008C10EB"/>
    <w:rsid w:val="008D229F"/>
    <w:rsid w:val="008F2C24"/>
    <w:rsid w:val="009029CA"/>
    <w:rsid w:val="009120A0"/>
    <w:rsid w:val="0092199F"/>
    <w:rsid w:val="009448A2"/>
    <w:rsid w:val="009531D8"/>
    <w:rsid w:val="00953FCC"/>
    <w:rsid w:val="00997B46"/>
    <w:rsid w:val="009E6BD2"/>
    <w:rsid w:val="009F512D"/>
    <w:rsid w:val="00A16563"/>
    <w:rsid w:val="00A2091E"/>
    <w:rsid w:val="00A4460F"/>
    <w:rsid w:val="00A44B75"/>
    <w:rsid w:val="00A55FDB"/>
    <w:rsid w:val="00A71187"/>
    <w:rsid w:val="00AA06D0"/>
    <w:rsid w:val="00AA3187"/>
    <w:rsid w:val="00AA426B"/>
    <w:rsid w:val="00AA5DAB"/>
    <w:rsid w:val="00AC4A3B"/>
    <w:rsid w:val="00AF0475"/>
    <w:rsid w:val="00B01731"/>
    <w:rsid w:val="00B14462"/>
    <w:rsid w:val="00B201F2"/>
    <w:rsid w:val="00B2037E"/>
    <w:rsid w:val="00B22FAB"/>
    <w:rsid w:val="00B2690D"/>
    <w:rsid w:val="00B55536"/>
    <w:rsid w:val="00B605D8"/>
    <w:rsid w:val="00B87A91"/>
    <w:rsid w:val="00B9284D"/>
    <w:rsid w:val="00BB4459"/>
    <w:rsid w:val="00BC19CF"/>
    <w:rsid w:val="00BD66A1"/>
    <w:rsid w:val="00BD7A0C"/>
    <w:rsid w:val="00C25718"/>
    <w:rsid w:val="00C30D19"/>
    <w:rsid w:val="00C35150"/>
    <w:rsid w:val="00C833AD"/>
    <w:rsid w:val="00CB1BF4"/>
    <w:rsid w:val="00CD5BA2"/>
    <w:rsid w:val="00CF7443"/>
    <w:rsid w:val="00D01014"/>
    <w:rsid w:val="00D30C40"/>
    <w:rsid w:val="00D425D1"/>
    <w:rsid w:val="00D769C4"/>
    <w:rsid w:val="00D86C7A"/>
    <w:rsid w:val="00DB2A27"/>
    <w:rsid w:val="00DB6BD2"/>
    <w:rsid w:val="00DC62E6"/>
    <w:rsid w:val="00DD4252"/>
    <w:rsid w:val="00DD59A7"/>
    <w:rsid w:val="00DE38B0"/>
    <w:rsid w:val="00DF1178"/>
    <w:rsid w:val="00DF3D93"/>
    <w:rsid w:val="00E13F40"/>
    <w:rsid w:val="00E168B3"/>
    <w:rsid w:val="00E26A99"/>
    <w:rsid w:val="00E343CE"/>
    <w:rsid w:val="00E36DCE"/>
    <w:rsid w:val="00E46340"/>
    <w:rsid w:val="00E47776"/>
    <w:rsid w:val="00E726A7"/>
    <w:rsid w:val="00E74485"/>
    <w:rsid w:val="00E8137D"/>
    <w:rsid w:val="00E90047"/>
    <w:rsid w:val="00E90E48"/>
    <w:rsid w:val="00EB3394"/>
    <w:rsid w:val="00EC30E4"/>
    <w:rsid w:val="00ED2187"/>
    <w:rsid w:val="00ED55B0"/>
    <w:rsid w:val="00F20A08"/>
    <w:rsid w:val="00F22A7F"/>
    <w:rsid w:val="00F264F1"/>
    <w:rsid w:val="00F30DB5"/>
    <w:rsid w:val="00F56CD9"/>
    <w:rsid w:val="00FD4B94"/>
    <w:rsid w:val="00FD769F"/>
    <w:rsid w:val="00FE0368"/>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F78D"/>
  <w15:chartTrackingRefBased/>
  <w15:docId w15:val="{2FEB1813-24B0-4A59-9FC8-6E5B1A9D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99F"/>
    <w:pPr>
      <w:spacing w:after="0" w:line="240" w:lineRule="auto"/>
      <w:ind w:left="720"/>
      <w:contextualSpacing/>
    </w:pPr>
    <w:rPr>
      <w:rFonts w:ascii="Times New Roman" w:eastAsia="Times New Roman" w:hAnsi="Times New Roman" w:cs="Times New Roman"/>
      <w:kern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35730">
      <w:bodyDiv w:val="1"/>
      <w:marLeft w:val="0"/>
      <w:marRight w:val="0"/>
      <w:marTop w:val="0"/>
      <w:marBottom w:val="0"/>
      <w:divBdr>
        <w:top w:val="none" w:sz="0" w:space="0" w:color="auto"/>
        <w:left w:val="none" w:sz="0" w:space="0" w:color="auto"/>
        <w:bottom w:val="none" w:sz="0" w:space="0" w:color="auto"/>
        <w:right w:val="none" w:sz="0" w:space="0" w:color="auto"/>
      </w:divBdr>
      <w:divsChild>
        <w:div w:id="629945400">
          <w:marLeft w:val="144"/>
          <w:marRight w:val="0"/>
          <w:marTop w:val="240"/>
          <w:marBottom w:val="40"/>
          <w:divBdr>
            <w:top w:val="none" w:sz="0" w:space="0" w:color="auto"/>
            <w:left w:val="none" w:sz="0" w:space="0" w:color="auto"/>
            <w:bottom w:val="none" w:sz="0" w:space="0" w:color="auto"/>
            <w:right w:val="none" w:sz="0" w:space="0" w:color="auto"/>
          </w:divBdr>
        </w:div>
        <w:div w:id="1498306492">
          <w:marLeft w:val="144"/>
          <w:marRight w:val="0"/>
          <w:marTop w:val="240"/>
          <w:marBottom w:val="40"/>
          <w:divBdr>
            <w:top w:val="none" w:sz="0" w:space="0" w:color="auto"/>
            <w:left w:val="none" w:sz="0" w:space="0" w:color="auto"/>
            <w:bottom w:val="none" w:sz="0" w:space="0" w:color="auto"/>
            <w:right w:val="none" w:sz="0" w:space="0" w:color="auto"/>
          </w:divBdr>
        </w:div>
        <w:div w:id="271741476">
          <w:marLeft w:val="144"/>
          <w:marRight w:val="0"/>
          <w:marTop w:val="240"/>
          <w:marBottom w:val="40"/>
          <w:divBdr>
            <w:top w:val="none" w:sz="0" w:space="0" w:color="auto"/>
            <w:left w:val="none" w:sz="0" w:space="0" w:color="auto"/>
            <w:bottom w:val="none" w:sz="0" w:space="0" w:color="auto"/>
            <w:right w:val="none" w:sz="0" w:space="0" w:color="auto"/>
          </w:divBdr>
        </w:div>
        <w:div w:id="309747148">
          <w:marLeft w:val="144"/>
          <w:marRight w:val="0"/>
          <w:marTop w:val="240"/>
          <w:marBottom w:val="40"/>
          <w:divBdr>
            <w:top w:val="none" w:sz="0" w:space="0" w:color="auto"/>
            <w:left w:val="none" w:sz="0" w:space="0" w:color="auto"/>
            <w:bottom w:val="none" w:sz="0" w:space="0" w:color="auto"/>
            <w:right w:val="none" w:sz="0" w:space="0" w:color="auto"/>
          </w:divBdr>
        </w:div>
        <w:div w:id="132211516">
          <w:marLeft w:val="144"/>
          <w:marRight w:val="0"/>
          <w:marTop w:val="240"/>
          <w:marBottom w:val="40"/>
          <w:divBdr>
            <w:top w:val="none" w:sz="0" w:space="0" w:color="auto"/>
            <w:left w:val="none" w:sz="0" w:space="0" w:color="auto"/>
            <w:bottom w:val="none" w:sz="0" w:space="0" w:color="auto"/>
            <w:right w:val="none" w:sz="0" w:space="0" w:color="auto"/>
          </w:divBdr>
        </w:div>
        <w:div w:id="20861600">
          <w:marLeft w:val="144"/>
          <w:marRight w:val="0"/>
          <w:marTop w:val="240"/>
          <w:marBottom w:val="40"/>
          <w:divBdr>
            <w:top w:val="none" w:sz="0" w:space="0" w:color="auto"/>
            <w:left w:val="none" w:sz="0" w:space="0" w:color="auto"/>
            <w:bottom w:val="none" w:sz="0" w:space="0" w:color="auto"/>
            <w:right w:val="none" w:sz="0" w:space="0" w:color="auto"/>
          </w:divBdr>
        </w:div>
        <w:div w:id="872497446">
          <w:marLeft w:val="144"/>
          <w:marRight w:val="0"/>
          <w:marTop w:val="240"/>
          <w:marBottom w:val="40"/>
          <w:divBdr>
            <w:top w:val="none" w:sz="0" w:space="0" w:color="auto"/>
            <w:left w:val="none" w:sz="0" w:space="0" w:color="auto"/>
            <w:bottom w:val="none" w:sz="0" w:space="0" w:color="auto"/>
            <w:right w:val="none" w:sz="0" w:space="0" w:color="auto"/>
          </w:divBdr>
        </w:div>
        <w:div w:id="1836022602">
          <w:marLeft w:val="144"/>
          <w:marRight w:val="0"/>
          <w:marTop w:val="240"/>
          <w:marBottom w:val="40"/>
          <w:divBdr>
            <w:top w:val="none" w:sz="0" w:space="0" w:color="auto"/>
            <w:left w:val="none" w:sz="0" w:space="0" w:color="auto"/>
            <w:bottom w:val="none" w:sz="0" w:space="0" w:color="auto"/>
            <w:right w:val="none" w:sz="0" w:space="0" w:color="auto"/>
          </w:divBdr>
        </w:div>
        <w:div w:id="24041163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2123</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G.S. (Giulio)</dc:creator>
  <cp:keywords/>
  <dc:description/>
  <cp:lastModifiedBy>Tan, G.S. (Giulio)</cp:lastModifiedBy>
  <cp:revision>1</cp:revision>
  <dcterms:created xsi:type="dcterms:W3CDTF">2025-06-06T10:50:00Z</dcterms:created>
  <dcterms:modified xsi:type="dcterms:W3CDTF">2025-06-06T10:55:00Z</dcterms:modified>
</cp:coreProperties>
</file>